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565406" w14:textId="77777777" w:rsidR="0020281F" w:rsidRDefault="0020281F" w:rsidP="003D0F7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</w:p>
    <w:p w14:paraId="71E0D5D4" w14:textId="711D83CD" w:rsidR="00F373F8" w:rsidRPr="00383ED7" w:rsidRDefault="00F373F8" w:rsidP="00C743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2EA13F27" w:rsidR="004872EB" w:rsidRDefault="00C261EE" w:rsidP="00C743F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83ED7">
        <w:rPr>
          <w:rFonts w:ascii="Times New Roman" w:hAnsi="Times New Roman" w:cs="Times New Roman"/>
          <w:b/>
          <w:sz w:val="24"/>
          <w:szCs w:val="24"/>
        </w:rPr>
        <w:t>DĖL</w:t>
      </w:r>
      <w:r w:rsidR="0017253C" w:rsidRPr="0017253C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C743FB" w:rsidRPr="00C743FB">
        <w:rPr>
          <w:rFonts w:ascii="Times New Roman" w:hAnsi="Times New Roman" w:cs="Times New Roman"/>
          <w:b/>
          <w:sz w:val="24"/>
          <w:szCs w:val="24"/>
        </w:rPr>
        <w:t>PAPILDOMŲ VALSTYBĖS INFORMACINIŲ IŠTEKLIŲ SĄVEIKUMO PLATFORMOS POSISTEMIŲ PRIEŽIŪROS IR PALAIKYMO</w:t>
      </w:r>
      <w:r w:rsidR="00E0567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7253C" w:rsidRPr="003C154C">
        <w:rPr>
          <w:rFonts w:ascii="Times New Roman" w:eastAsia="TimesNewRomanPS-BoldMT" w:hAnsi="Times New Roman" w:cs="Times New Roman"/>
          <w:b/>
          <w:bCs/>
          <w:sz w:val="24"/>
          <w:szCs w:val="24"/>
        </w:rPr>
        <w:t>PASLAUGŲ</w:t>
      </w:r>
      <w:r w:rsidR="0017253C" w:rsidRPr="00383ED7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r w:rsidRPr="00383ED7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383ED7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Pr="00383ED7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5575B23C" w14:textId="77777777" w:rsidR="0020281F" w:rsidRPr="003C154C" w:rsidRDefault="0020281F" w:rsidP="003C154C">
      <w:pPr>
        <w:jc w:val="center"/>
        <w:rPr>
          <w:rFonts w:ascii="Times New Roman" w:eastAsia="TimesNewRomanPS-BoldMT" w:hAnsi="Times New Roman" w:cs="Times New Roman"/>
          <w:b/>
          <w:bCs/>
          <w:sz w:val="24"/>
          <w:szCs w:val="24"/>
        </w:rPr>
      </w:pPr>
    </w:p>
    <w:p w14:paraId="41D2EE13" w14:textId="77777777" w:rsidR="00F66953" w:rsidRPr="00383ED7" w:rsidRDefault="00F66953" w:rsidP="003D0F7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2050DD" w14:textId="68335950" w:rsidR="00C261EE" w:rsidRPr="00383ED7" w:rsidRDefault="00C261EE" w:rsidP="003D0F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383ED7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C743FB">
        <w:rPr>
          <w:rFonts w:ascii="Times New Roman" w:hAnsi="Times New Roman" w:cs="Times New Roman"/>
          <w:sz w:val="24"/>
          <w:szCs w:val="24"/>
        </w:rPr>
        <w:t>6</w:t>
      </w:r>
      <w:r w:rsidRPr="00383ED7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17253C">
        <w:rPr>
          <w:rFonts w:ascii="Times New Roman" w:hAnsi="Times New Roman" w:cs="Times New Roman"/>
          <w:sz w:val="24"/>
          <w:szCs w:val="24"/>
        </w:rPr>
        <w:t>II</w:t>
      </w:r>
      <w:r w:rsidR="004524DD" w:rsidRPr="00383ED7">
        <w:rPr>
          <w:rFonts w:ascii="Times New Roman" w:hAnsi="Times New Roman" w:cs="Times New Roman"/>
          <w:sz w:val="24"/>
          <w:szCs w:val="24"/>
        </w:rPr>
        <w:t xml:space="preserve"> ketv.</w:t>
      </w:r>
      <w:r w:rsidR="00472A6C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bookmarkStart w:id="1" w:name="_Hlk158725271"/>
      <w:r w:rsidR="00F55F5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Valstybės skaitmeninių sprendimų agentūros 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inicijuotą </w:t>
      </w:r>
      <w:bookmarkEnd w:id="1"/>
      <w:r w:rsidR="00C743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</w:t>
      </w:r>
      <w:r w:rsidR="00C743FB" w:rsidRPr="00C743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apildomų valstybės informacinių išteklių sąveikumo platformos posistemių priežiūros ir palaikymo</w:t>
      </w:r>
      <w:r w:rsidR="00C743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r w:rsidR="00B32EE4" w:rsidRPr="0017253C">
        <w:rPr>
          <w:rFonts w:ascii="Times New Roman" w:eastAsia="TimesNewRomanPS-BoldMT" w:hAnsi="Times New Roman" w:cs="Times New Roman"/>
          <w:sz w:val="24"/>
          <w:szCs w:val="24"/>
        </w:rPr>
        <w:t>paslaugų</w:t>
      </w:r>
      <w:r w:rsidR="00B32EE4" w:rsidRPr="0017253C">
        <w:rPr>
          <w:rFonts w:ascii="Times New Roman" w:eastAsia="TimesNewRomanPS-BoldMT" w:hAnsi="Times New Roman" w:cs="Times New Roman"/>
          <w:color w:val="FF0000"/>
          <w:sz w:val="24"/>
          <w:szCs w:val="24"/>
        </w:rPr>
        <w:t xml:space="preserve"> </w:t>
      </w:r>
      <w:r w:rsidRPr="00383ED7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383ED7">
        <w:rPr>
          <w:rFonts w:ascii="Times New Roman" w:hAnsi="Times New Roman" w:cs="Times New Roman"/>
          <w:sz w:val="24"/>
          <w:szCs w:val="24"/>
        </w:rPr>
        <w:t>.</w:t>
      </w:r>
      <w:r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5C119B" w:rsidRPr="00383ED7">
        <w:rPr>
          <w:rFonts w:ascii="Times New Roman" w:hAnsi="Times New Roman" w:cs="Times New Roman"/>
          <w:sz w:val="24"/>
          <w:szCs w:val="24"/>
        </w:rPr>
        <w:t>Pirkim</w:t>
      </w:r>
      <w:r w:rsidR="00BA6A55" w:rsidRPr="00383ED7">
        <w:rPr>
          <w:rFonts w:ascii="Times New Roman" w:hAnsi="Times New Roman" w:cs="Times New Roman"/>
          <w:sz w:val="24"/>
          <w:szCs w:val="24"/>
        </w:rPr>
        <w:t>as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</w:t>
      </w:r>
      <w:r w:rsidR="00BA6A55" w:rsidRPr="00383ED7">
        <w:rPr>
          <w:rFonts w:ascii="Times New Roman" w:hAnsi="Times New Roman" w:cs="Times New Roman"/>
          <w:sz w:val="24"/>
          <w:szCs w:val="24"/>
        </w:rPr>
        <w:t>bus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vykd</w:t>
      </w:r>
      <w:r w:rsidR="00BA6A55" w:rsidRPr="00383ED7">
        <w:rPr>
          <w:rFonts w:ascii="Times New Roman" w:hAnsi="Times New Roman" w:cs="Times New Roman"/>
          <w:sz w:val="24"/>
          <w:szCs w:val="24"/>
        </w:rPr>
        <w:t>omas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 atviro (</w:t>
      </w:r>
      <w:r w:rsidR="00C743FB">
        <w:rPr>
          <w:rFonts w:ascii="Times New Roman" w:hAnsi="Times New Roman" w:cs="Times New Roman"/>
          <w:sz w:val="24"/>
          <w:szCs w:val="24"/>
        </w:rPr>
        <w:t>supaprastinto</w:t>
      </w:r>
      <w:r w:rsidR="005C119B" w:rsidRPr="00383ED7">
        <w:rPr>
          <w:rFonts w:ascii="Times New Roman" w:hAnsi="Times New Roman" w:cs="Times New Roman"/>
          <w:sz w:val="24"/>
          <w:szCs w:val="24"/>
        </w:rPr>
        <w:t xml:space="preserve">) </w:t>
      </w:r>
      <w:r w:rsidR="00FB64B8">
        <w:rPr>
          <w:rFonts w:ascii="Times New Roman" w:hAnsi="Times New Roman" w:cs="Times New Roman"/>
          <w:sz w:val="24"/>
          <w:szCs w:val="24"/>
        </w:rPr>
        <w:t xml:space="preserve">konkurso </w:t>
      </w:r>
      <w:r w:rsidR="005C119B" w:rsidRPr="00383ED7">
        <w:rPr>
          <w:rFonts w:ascii="Times New Roman" w:hAnsi="Times New Roman" w:cs="Times New Roman"/>
          <w:sz w:val="24"/>
          <w:szCs w:val="24"/>
        </w:rPr>
        <w:t>būdu.</w:t>
      </w:r>
    </w:p>
    <w:p w14:paraId="68571E35" w14:textId="2821AAC6" w:rsidR="00F120B3" w:rsidRPr="00383ED7" w:rsidRDefault="00F62E14" w:rsidP="00F120B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83ED7">
        <w:rPr>
          <w:rFonts w:ascii="Times New Roman" w:eastAsia="Times New Roman" w:hAnsi="Times New Roman" w:cs="Times New Roman"/>
          <w:b/>
          <w:bCs/>
          <w:sz w:val="24"/>
          <w:szCs w:val="24"/>
        </w:rPr>
        <w:t>tikslas.</w:t>
      </w:r>
      <w:r w:rsidRPr="00383E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261EE" w:rsidRPr="00383ED7">
        <w:rPr>
          <w:rFonts w:ascii="Times New Roman" w:eastAsia="Times New Roman" w:hAnsi="Times New Roman" w:cs="Times New Roman"/>
          <w:sz w:val="24"/>
          <w:szCs w:val="24"/>
        </w:rPr>
        <w:t>S</w:t>
      </w:r>
      <w:r w:rsidR="00C261EE" w:rsidRPr="00383ED7">
        <w:rPr>
          <w:rFonts w:ascii="Times New Roman" w:hAnsi="Times New Roman" w:cs="Times New Roman"/>
          <w:sz w:val="24"/>
          <w:szCs w:val="24"/>
        </w:rPr>
        <w:t>iekdam</w:t>
      </w:r>
      <w:r w:rsidR="00FB64B8">
        <w:rPr>
          <w:rFonts w:ascii="Times New Roman" w:hAnsi="Times New Roman" w:cs="Times New Roman"/>
          <w:sz w:val="24"/>
          <w:szCs w:val="24"/>
        </w:rPr>
        <w:t>a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 kokybiškai </w:t>
      </w:r>
      <w:r w:rsidR="009B16F8" w:rsidRPr="00383ED7">
        <w:rPr>
          <w:rFonts w:ascii="Times New Roman" w:hAnsi="Times New Roman" w:cs="Times New Roman"/>
          <w:sz w:val="24"/>
          <w:szCs w:val="24"/>
        </w:rPr>
        <w:t xml:space="preserve">ir tinkamai 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pasirengti </w:t>
      </w:r>
      <w:r w:rsidR="009B16F8" w:rsidRPr="00383ED7">
        <w:rPr>
          <w:rFonts w:ascii="Times New Roman" w:hAnsi="Times New Roman" w:cs="Times New Roman"/>
          <w:sz w:val="24"/>
          <w:szCs w:val="24"/>
        </w:rPr>
        <w:t>P</w:t>
      </w:r>
      <w:r w:rsidR="00C261EE" w:rsidRPr="00383ED7">
        <w:rPr>
          <w:rFonts w:ascii="Times New Roman" w:hAnsi="Times New Roman" w:cs="Times New Roman"/>
          <w:sz w:val="24"/>
          <w:szCs w:val="24"/>
        </w:rPr>
        <w:t>irkim</w:t>
      </w:r>
      <w:r w:rsidR="00BF00AF" w:rsidRPr="00383ED7">
        <w:rPr>
          <w:rFonts w:ascii="Times New Roman" w:hAnsi="Times New Roman" w:cs="Times New Roman"/>
          <w:sz w:val="24"/>
          <w:szCs w:val="24"/>
        </w:rPr>
        <w:t>ui</w:t>
      </w:r>
      <w:r w:rsidR="00C261EE" w:rsidRPr="00383ED7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383ED7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383ED7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A5047E" w:rsidRPr="00383ED7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>vadovaudam</w:t>
      </w:r>
      <w:r w:rsidR="00FB64B8">
        <w:rPr>
          <w:rFonts w:ascii="Times New Roman" w:eastAsia="Times New Roman" w:hAnsi="Times New Roman" w:cs="Times New Roman"/>
          <w:sz w:val="24"/>
          <w:szCs w:val="24"/>
        </w:rPr>
        <w:t>asi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 xml:space="preserve"> Lietuvos Respublikos viešųjų pirkimų įstatymo (toliau – VPĮ) 27 straipsniu,</w:t>
      </w:r>
      <w:r w:rsidR="00BF00AF" w:rsidRPr="00383ED7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383ED7">
        <w:rPr>
          <w:rFonts w:ascii="Times New Roman" w:eastAsia="Times New Roman" w:hAnsi="Times New Roman" w:cs="Times New Roman"/>
          <w:sz w:val="24"/>
          <w:szCs w:val="24"/>
        </w:rPr>
        <w:t xml:space="preserve"> organizuoja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43FB" w:rsidRPr="00C743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Papildomų valstybės informacinių išteklių sąveikumo platformos posistemių priežiūros ir palaikymo </w:t>
      </w:r>
      <w:r w:rsidR="00C743FB" w:rsidRPr="00C7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paslaugų </w:t>
      </w:r>
      <w:r w:rsidR="002C0FB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viešojo 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pirkimo rinkos konsultaciją </w:t>
      </w:r>
      <w:r w:rsidR="00E056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CVP IS Nr. </w:t>
      </w:r>
      <w:r w:rsidR="00E05674" w:rsidRPr="00E056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7860375 </w:t>
      </w:r>
      <w:r w:rsidR="00E05674">
        <w:rPr>
          <w:rFonts w:ascii="Times New Roman" w:hAnsi="Times New Roman" w:cs="Times New Roman"/>
          <w:color w:val="000000" w:themeColor="text1"/>
          <w:sz w:val="24"/>
          <w:szCs w:val="24"/>
        </w:rPr>
        <w:t>(</w:t>
      </w:r>
      <w:r w:rsidR="00F3736E" w:rsidRPr="001F2C30">
        <w:rPr>
          <w:rFonts w:ascii="Times New Roman" w:hAnsi="Times New Roman" w:cs="Times New Roman"/>
          <w:color w:val="000000" w:themeColor="text1"/>
          <w:sz w:val="24"/>
          <w:szCs w:val="24"/>
        </w:rPr>
        <w:t>toliau</w:t>
      </w:r>
      <w:r w:rsidR="00F3736E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Konsultacija), kuri vykdoma Centrinės viešųjų pirkimų sistemos (toliau – CVP IS) priemonėmis.</w:t>
      </w:r>
      <w:r w:rsidR="00590E9D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5C202A7" w14:textId="6FDC3075" w:rsidR="00722FCD" w:rsidRPr="00383ED7" w:rsidRDefault="0003325D" w:rsidP="00722FCD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</w:t>
      </w:r>
      <w:r w:rsidR="00722FCD" w:rsidRPr="00383ED7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konsultacijos objektas.</w:t>
      </w:r>
      <w:r w:rsidR="00722FCD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Rinkos konsultacija vykdoma </w:t>
      </w:r>
      <w:r w:rsidR="00C7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dėl </w:t>
      </w:r>
      <w:r w:rsidR="00C743FB" w:rsidRPr="00C743F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Papildomų valstybės informacinių išteklių sąveikumo platformos posistemių priežiūros ir palaikymo</w:t>
      </w:r>
      <w:r w:rsidR="00C743FB" w:rsidRPr="00C7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17253C" w:rsidRP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paslaugų </w:t>
      </w:r>
      <w:r w:rsidR="00F55F59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722FCD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irkimo. </w:t>
      </w:r>
      <w:r w:rsidR="00F01D28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56F0548" w14:textId="45826934" w:rsidR="00F6231E" w:rsidRPr="00383ED7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dėl </w:t>
      </w:r>
      <w:r w:rsidR="001943E3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irkimo objekto</w:t>
      </w:r>
      <w:r w:rsidR="00E0567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0567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(priedas Nr. 1)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techninės specifikacijos projektą (priedas Nr. 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tiekėjų kvalifikacijos </w:t>
      </w:r>
      <w:r w:rsidR="00F247C4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reikalavimų 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projektą (priedas Nr.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3)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C743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pasiūlymo formą (priedas Nr. 4) 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 pirkimo sutarties projektą 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(priedas Nr</w:t>
      </w:r>
      <w:r w:rsidR="00FB64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5</w:t>
      </w:r>
      <w:r w:rsidR="003D2795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F55F59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69595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8E8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Rinkos</w:t>
      </w:r>
      <w:r w:rsidR="00B668E8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dalyviai </w:t>
      </w:r>
      <w:r w:rsidR="004B416C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383ED7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383ED7">
        <w:rPr>
          <w:rFonts w:ascii="Times New Roman" w:hAnsi="Times New Roman" w:cs="Times New Roman"/>
          <w:sz w:val="24"/>
          <w:szCs w:val="24"/>
        </w:rPr>
        <w:t>,</w:t>
      </w:r>
      <w:r w:rsidR="00B668E8" w:rsidRPr="00383ED7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17253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14:paraId="47C0DBDB" w14:textId="24291566" w:rsidR="00C261EE" w:rsidRPr="00C400EC" w:rsidRDefault="00C261EE" w:rsidP="00996EA6">
      <w:pPr>
        <w:spacing w:after="0" w:line="240" w:lineRule="auto"/>
        <w:ind w:firstLine="851"/>
        <w:jc w:val="both"/>
        <w:rPr>
          <w:rFonts w:ascii="Times New Roman" w:hAnsi="Times New Roman" w:cs="Times New Roman"/>
          <w:b/>
          <w:iCs/>
          <w:sz w:val="24"/>
          <w:szCs w:val="24"/>
        </w:rPr>
      </w:pPr>
      <w:r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Pr="00E22D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</w:t>
      </w:r>
      <w:r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funkcija</w:t>
      </w:r>
      <w:r w:rsidR="00E53569" w:rsidRPr="00C400EC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400EC">
        <w:rPr>
          <w:rFonts w:ascii="Times New Roman" w:hAnsi="Times New Roman" w:cs="Times New Roman"/>
          <w:sz w:val="24"/>
          <w:szCs w:val="24"/>
        </w:rPr>
        <w:t>(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AC4C7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iki</w:t>
      </w:r>
      <w:r w:rsidR="00B852FE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53569" w:rsidRPr="00C400EC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C743FB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E53569" w:rsidRPr="00C400EC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C743FB">
        <w:rPr>
          <w:rFonts w:ascii="Times New Roman" w:hAnsi="Times New Roman" w:cs="Times New Roman"/>
          <w:b/>
          <w:iCs/>
          <w:sz w:val="24"/>
          <w:szCs w:val="24"/>
        </w:rPr>
        <w:t>gegužės 2</w:t>
      </w:r>
      <w:r w:rsidR="00E05674">
        <w:rPr>
          <w:rFonts w:ascii="Times New Roman" w:hAnsi="Times New Roman" w:cs="Times New Roman"/>
          <w:b/>
          <w:iCs/>
          <w:sz w:val="24"/>
          <w:szCs w:val="24"/>
        </w:rPr>
        <w:t>2</w:t>
      </w:r>
      <w:r w:rsidR="00C743FB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17253C" w:rsidRPr="00C400EC">
        <w:rPr>
          <w:rFonts w:ascii="Times New Roman" w:hAnsi="Times New Roman" w:cs="Times New Roman"/>
          <w:b/>
          <w:iCs/>
          <w:sz w:val="24"/>
          <w:szCs w:val="24"/>
        </w:rPr>
        <w:t xml:space="preserve">d. </w:t>
      </w:r>
      <w:r w:rsidR="00AC4C7C">
        <w:rPr>
          <w:rFonts w:ascii="Times New Roman" w:hAnsi="Times New Roman" w:cs="Times New Roman"/>
          <w:b/>
          <w:iCs/>
          <w:sz w:val="24"/>
          <w:szCs w:val="24"/>
        </w:rPr>
        <w:t>(imtinai).</w:t>
      </w:r>
    </w:p>
    <w:p w14:paraId="46CE21D5" w14:textId="76FEA415" w:rsidR="00CF6DFF" w:rsidRPr="00383ED7" w:rsidRDefault="00F6231E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i</w:t>
      </w:r>
      <w:r w:rsidR="0017253C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konsultacija yra skelbiama iki </w:t>
      </w:r>
      <w:r w:rsidR="001943E3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400EC">
        <w:rPr>
          <w:rFonts w:ascii="Times New Roman" w:hAnsi="Times New Roman" w:cs="Times New Roman"/>
          <w:color w:val="000000" w:themeColor="text1"/>
          <w:sz w:val="24"/>
          <w:szCs w:val="24"/>
        </w:rPr>
        <w:t>irkimo pradžios. Rinkos konsultacija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nėra skelbimas apie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74D2D349" w14:textId="77777777" w:rsidR="00A95025" w:rsidRPr="00383ED7" w:rsidRDefault="00A95025" w:rsidP="00A95025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95025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22C60A3C" w14:textId="52AE9E52" w:rsidR="00CF6DFF" w:rsidRPr="00383ED7" w:rsidRDefault="00EF0447" w:rsidP="0011416F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gavusi dalyvių siūlymus, pastabas bei įžvalgas, juos išnagrinės ir apibendrintą informaciją (išskyrus informaciją apie kainas) skelbs CVP IS prie skelbimo apie šią rinkos konsultaciją. </w:t>
      </w:r>
    </w:p>
    <w:p w14:paraId="590AC5D7" w14:textId="5DDA824F" w:rsidR="00EF0447" w:rsidRDefault="00EF0447" w:rsidP="00F6231E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Default="009D7F36" w:rsidP="009D7F36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13D75335" w14:textId="77777777" w:rsidR="00CC0057" w:rsidRPr="00383ED7" w:rsidRDefault="00CC0057" w:rsidP="009036F2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9019236" w14:textId="672F1220" w:rsidR="00CC0057" w:rsidRPr="003D2795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PRIEDAI:</w:t>
      </w:r>
    </w:p>
    <w:p w14:paraId="601A8A5A" w14:textId="1237A4E5" w:rsidR="009A53B4" w:rsidRPr="003D2795" w:rsidRDefault="00CC0057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5E75A4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Klausimynas.</w:t>
      </w:r>
    </w:p>
    <w:p w14:paraId="1C52DC97" w14:textId="5F5A8175" w:rsidR="00CC0057" w:rsidRPr="003D2795" w:rsidRDefault="005E75A4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</w:t>
      </w:r>
      <w:r w:rsidR="00F247C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4C2E0FB6" w14:textId="02265025" w:rsidR="003D2795" w:rsidRDefault="003D2795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3. Priedas Nr.</w:t>
      </w:r>
      <w:r w:rsidR="00EB6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B6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r w:rsidRPr="003D2795">
        <w:rPr>
          <w:rFonts w:ascii="Times New Roman" w:hAnsi="Times New Roman" w:cs="Times New Roman"/>
          <w:color w:val="000000" w:themeColor="text1"/>
          <w:sz w:val="24"/>
          <w:szCs w:val="24"/>
        </w:rPr>
        <w:t>Tiekėjų kvalifikacijos reikalavimų projektas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14:paraId="794B6C6B" w14:textId="5C33728B" w:rsidR="003D2795" w:rsidRDefault="003D2795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4. Priedas Nr.</w:t>
      </w:r>
      <w:r w:rsidR="00EB625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 – </w:t>
      </w:r>
      <w:r w:rsidR="00C743FB">
        <w:rPr>
          <w:rFonts w:ascii="Times New Roman" w:hAnsi="Times New Roman" w:cs="Times New Roman"/>
          <w:color w:val="000000" w:themeColor="text1"/>
          <w:sz w:val="24"/>
          <w:szCs w:val="24"/>
        </w:rPr>
        <w:t>Pasiūlymo forma.</w:t>
      </w:r>
    </w:p>
    <w:p w14:paraId="666234A3" w14:textId="733E80B4" w:rsidR="0017253C" w:rsidRDefault="0017253C" w:rsidP="00CC0057">
      <w:pPr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5. </w:t>
      </w:r>
      <w:r w:rsidR="00112D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5 </w:t>
      </w:r>
      <w:r w:rsidR="00112DA6" w:rsidRPr="00112DA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Pirkimo sutarties projektas.</w:t>
      </w:r>
    </w:p>
    <w:p w14:paraId="0F56ACA3" w14:textId="77777777" w:rsidR="00EF0447" w:rsidRPr="00383ED7" w:rsidRDefault="00EF0447" w:rsidP="003D0F7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14:paraId="4A21F899" w14:textId="070A3A97" w:rsidR="00963E39" w:rsidRPr="00383ED7" w:rsidRDefault="002A45A8" w:rsidP="002A45A8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83ED7">
        <w:rPr>
          <w:rFonts w:ascii="Times New Roman" w:hAnsi="Times New Roman" w:cs="Times New Roman"/>
          <w:color w:val="000000" w:themeColor="text1"/>
          <w:sz w:val="24"/>
          <w:szCs w:val="24"/>
        </w:rPr>
        <w:softHyphen/>
        <w:t>________________</w:t>
      </w:r>
    </w:p>
    <w:sectPr w:rsidR="00963E39" w:rsidRPr="00383ED7" w:rsidSect="00B20D3E">
      <w:headerReference w:type="default" r:id="rId8"/>
      <w:footerReference w:type="default" r:id="rId9"/>
      <w:pgSz w:w="11906" w:h="16838"/>
      <w:pgMar w:top="1134" w:right="567" w:bottom="1134" w:left="1560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0AD28" w14:textId="77777777" w:rsidR="00CF0ED2" w:rsidRDefault="00CF0ED2" w:rsidP="007E6C2C">
      <w:pPr>
        <w:spacing w:after="0" w:line="240" w:lineRule="auto"/>
      </w:pPr>
      <w:r>
        <w:separator/>
      </w:r>
    </w:p>
  </w:endnote>
  <w:endnote w:type="continuationSeparator" w:id="0">
    <w:p w14:paraId="2CCD72ED" w14:textId="77777777" w:rsidR="00CF0ED2" w:rsidRDefault="00CF0ED2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libri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238162" w14:textId="77777777" w:rsidR="00CF0ED2" w:rsidRDefault="00CF0ED2" w:rsidP="007E6C2C">
      <w:pPr>
        <w:spacing w:after="0" w:line="240" w:lineRule="auto"/>
      </w:pPr>
      <w:r>
        <w:separator/>
      </w:r>
    </w:p>
  </w:footnote>
  <w:footnote w:type="continuationSeparator" w:id="0">
    <w:p w14:paraId="13F91E8F" w14:textId="77777777" w:rsidR="00CF0ED2" w:rsidRDefault="00CF0ED2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1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352FB5D4" w14:textId="089DFB82" w:rsidR="00831E44" w:rsidRDefault="00831E44" w:rsidP="00C261EE">
    <w:pPr>
      <w:pStyle w:val="Header"/>
      <w:tabs>
        <w:tab w:val="clear" w:pos="9638"/>
        <w:tab w:val="right" w:pos="9639"/>
      </w:tabs>
      <w:ind w:right="6"/>
      <w:jc w:val="center"/>
    </w:pPr>
  </w:p>
  <w:p w14:paraId="16BB7595" w14:textId="77777777" w:rsidR="00FC02F9" w:rsidRDefault="00FC02F9" w:rsidP="00C261EE">
    <w:pPr>
      <w:pStyle w:val="Header"/>
      <w:tabs>
        <w:tab w:val="clear" w:pos="9638"/>
        <w:tab w:val="right" w:pos="9639"/>
      </w:tabs>
      <w:ind w:right="6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268397705">
    <w:abstractNumId w:val="2"/>
  </w:num>
  <w:num w:numId="2" w16cid:durableId="315645895">
    <w:abstractNumId w:val="6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124FA"/>
    <w:rsid w:val="000255AE"/>
    <w:rsid w:val="00032B6C"/>
    <w:rsid w:val="0003325D"/>
    <w:rsid w:val="000420EB"/>
    <w:rsid w:val="00042F7A"/>
    <w:rsid w:val="00043DB2"/>
    <w:rsid w:val="00044C19"/>
    <w:rsid w:val="0005180B"/>
    <w:rsid w:val="00052A4F"/>
    <w:rsid w:val="00057579"/>
    <w:rsid w:val="0007770F"/>
    <w:rsid w:val="00077F25"/>
    <w:rsid w:val="000A29E7"/>
    <w:rsid w:val="000B6793"/>
    <w:rsid w:val="000B6F85"/>
    <w:rsid w:val="000C6A35"/>
    <w:rsid w:val="000E3919"/>
    <w:rsid w:val="000F61E5"/>
    <w:rsid w:val="000F7E57"/>
    <w:rsid w:val="00101187"/>
    <w:rsid w:val="00102896"/>
    <w:rsid w:val="00110DC4"/>
    <w:rsid w:val="00112DA6"/>
    <w:rsid w:val="0011352B"/>
    <w:rsid w:val="00113AD7"/>
    <w:rsid w:val="0011416F"/>
    <w:rsid w:val="00115A3E"/>
    <w:rsid w:val="00132087"/>
    <w:rsid w:val="00136279"/>
    <w:rsid w:val="00143A77"/>
    <w:rsid w:val="00153592"/>
    <w:rsid w:val="00153DBD"/>
    <w:rsid w:val="00154364"/>
    <w:rsid w:val="001574CE"/>
    <w:rsid w:val="00166676"/>
    <w:rsid w:val="0017253C"/>
    <w:rsid w:val="00177D9C"/>
    <w:rsid w:val="0018219D"/>
    <w:rsid w:val="001856FB"/>
    <w:rsid w:val="00190ECA"/>
    <w:rsid w:val="001936AA"/>
    <w:rsid w:val="001943E3"/>
    <w:rsid w:val="001A7972"/>
    <w:rsid w:val="001B12EE"/>
    <w:rsid w:val="001B7A33"/>
    <w:rsid w:val="001C35C1"/>
    <w:rsid w:val="001E1173"/>
    <w:rsid w:val="001F2C30"/>
    <w:rsid w:val="002000AB"/>
    <w:rsid w:val="0020281F"/>
    <w:rsid w:val="00206A9F"/>
    <w:rsid w:val="002143A2"/>
    <w:rsid w:val="00214C6B"/>
    <w:rsid w:val="002260ED"/>
    <w:rsid w:val="00230BE8"/>
    <w:rsid w:val="00237323"/>
    <w:rsid w:val="002445A0"/>
    <w:rsid w:val="002476F0"/>
    <w:rsid w:val="002548A7"/>
    <w:rsid w:val="002615F2"/>
    <w:rsid w:val="002676D7"/>
    <w:rsid w:val="00270552"/>
    <w:rsid w:val="00276838"/>
    <w:rsid w:val="00284BD2"/>
    <w:rsid w:val="002909C8"/>
    <w:rsid w:val="0029415D"/>
    <w:rsid w:val="002945C0"/>
    <w:rsid w:val="00295E76"/>
    <w:rsid w:val="002A2066"/>
    <w:rsid w:val="002A45A8"/>
    <w:rsid w:val="002C0FB7"/>
    <w:rsid w:val="002D3F9F"/>
    <w:rsid w:val="00301B5A"/>
    <w:rsid w:val="003029B8"/>
    <w:rsid w:val="00303CA1"/>
    <w:rsid w:val="00306E43"/>
    <w:rsid w:val="003136B8"/>
    <w:rsid w:val="00321FF6"/>
    <w:rsid w:val="0032352D"/>
    <w:rsid w:val="003305F3"/>
    <w:rsid w:val="00333F8C"/>
    <w:rsid w:val="003422C7"/>
    <w:rsid w:val="003436D6"/>
    <w:rsid w:val="0034425B"/>
    <w:rsid w:val="00344A83"/>
    <w:rsid w:val="00350601"/>
    <w:rsid w:val="00351163"/>
    <w:rsid w:val="00355567"/>
    <w:rsid w:val="003633D7"/>
    <w:rsid w:val="003714AF"/>
    <w:rsid w:val="00371F1E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6FA5"/>
    <w:rsid w:val="003C0E24"/>
    <w:rsid w:val="003C122F"/>
    <w:rsid w:val="003C154C"/>
    <w:rsid w:val="003C1833"/>
    <w:rsid w:val="003C266F"/>
    <w:rsid w:val="003C4822"/>
    <w:rsid w:val="003D0F72"/>
    <w:rsid w:val="003D2795"/>
    <w:rsid w:val="003D4EDB"/>
    <w:rsid w:val="003D7A1F"/>
    <w:rsid w:val="003E3A4E"/>
    <w:rsid w:val="003E51F4"/>
    <w:rsid w:val="003F3EB9"/>
    <w:rsid w:val="004019DB"/>
    <w:rsid w:val="00420D2D"/>
    <w:rsid w:val="0043426E"/>
    <w:rsid w:val="0045023B"/>
    <w:rsid w:val="004524DD"/>
    <w:rsid w:val="00454562"/>
    <w:rsid w:val="00454755"/>
    <w:rsid w:val="00466EB4"/>
    <w:rsid w:val="004678B1"/>
    <w:rsid w:val="00472A6C"/>
    <w:rsid w:val="00472ABB"/>
    <w:rsid w:val="0047482A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500DAD"/>
    <w:rsid w:val="00502C95"/>
    <w:rsid w:val="00502D30"/>
    <w:rsid w:val="005079CE"/>
    <w:rsid w:val="00512D10"/>
    <w:rsid w:val="0051340D"/>
    <w:rsid w:val="005149F7"/>
    <w:rsid w:val="00516D7B"/>
    <w:rsid w:val="005212E7"/>
    <w:rsid w:val="00525B3F"/>
    <w:rsid w:val="00545F1A"/>
    <w:rsid w:val="00546C80"/>
    <w:rsid w:val="00547699"/>
    <w:rsid w:val="00555146"/>
    <w:rsid w:val="005564D0"/>
    <w:rsid w:val="00557480"/>
    <w:rsid w:val="005617AA"/>
    <w:rsid w:val="00565905"/>
    <w:rsid w:val="00567670"/>
    <w:rsid w:val="0058080D"/>
    <w:rsid w:val="00587DA9"/>
    <w:rsid w:val="00590B1B"/>
    <w:rsid w:val="00590E9D"/>
    <w:rsid w:val="00593DDA"/>
    <w:rsid w:val="0059544B"/>
    <w:rsid w:val="005A1A23"/>
    <w:rsid w:val="005B485C"/>
    <w:rsid w:val="005C119B"/>
    <w:rsid w:val="005C50C5"/>
    <w:rsid w:val="005C7BEF"/>
    <w:rsid w:val="005D023E"/>
    <w:rsid w:val="005D6E2B"/>
    <w:rsid w:val="005E2E68"/>
    <w:rsid w:val="005E75A4"/>
    <w:rsid w:val="005F4AFA"/>
    <w:rsid w:val="005F61A9"/>
    <w:rsid w:val="00601929"/>
    <w:rsid w:val="00601C26"/>
    <w:rsid w:val="00613F28"/>
    <w:rsid w:val="00627DE6"/>
    <w:rsid w:val="006360E0"/>
    <w:rsid w:val="00667AC0"/>
    <w:rsid w:val="006719EA"/>
    <w:rsid w:val="0067266C"/>
    <w:rsid w:val="006766D8"/>
    <w:rsid w:val="00693850"/>
    <w:rsid w:val="00695954"/>
    <w:rsid w:val="006A7C32"/>
    <w:rsid w:val="006B1BEB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2E8E"/>
    <w:rsid w:val="006F5265"/>
    <w:rsid w:val="007016ED"/>
    <w:rsid w:val="00722FCD"/>
    <w:rsid w:val="0073514B"/>
    <w:rsid w:val="007372D7"/>
    <w:rsid w:val="007412A7"/>
    <w:rsid w:val="00756659"/>
    <w:rsid w:val="00764338"/>
    <w:rsid w:val="00767A99"/>
    <w:rsid w:val="00771D5E"/>
    <w:rsid w:val="007736CB"/>
    <w:rsid w:val="00786FDA"/>
    <w:rsid w:val="00794904"/>
    <w:rsid w:val="007A0F1D"/>
    <w:rsid w:val="007A26BA"/>
    <w:rsid w:val="007A343C"/>
    <w:rsid w:val="007B3143"/>
    <w:rsid w:val="007C55FE"/>
    <w:rsid w:val="007D7662"/>
    <w:rsid w:val="007E1C8D"/>
    <w:rsid w:val="007E474A"/>
    <w:rsid w:val="007E50E1"/>
    <w:rsid w:val="007E6C2C"/>
    <w:rsid w:val="0080167D"/>
    <w:rsid w:val="0080719B"/>
    <w:rsid w:val="008220D1"/>
    <w:rsid w:val="0082273B"/>
    <w:rsid w:val="008308B3"/>
    <w:rsid w:val="00831E44"/>
    <w:rsid w:val="00837766"/>
    <w:rsid w:val="00846CCA"/>
    <w:rsid w:val="00852F54"/>
    <w:rsid w:val="00854693"/>
    <w:rsid w:val="0085559A"/>
    <w:rsid w:val="00855A2D"/>
    <w:rsid w:val="0086413A"/>
    <w:rsid w:val="00871A1F"/>
    <w:rsid w:val="0087525D"/>
    <w:rsid w:val="00880BE0"/>
    <w:rsid w:val="00880FDA"/>
    <w:rsid w:val="00882E18"/>
    <w:rsid w:val="00886CDC"/>
    <w:rsid w:val="008A4ACC"/>
    <w:rsid w:val="008A5431"/>
    <w:rsid w:val="008B3BA0"/>
    <w:rsid w:val="008F4B5B"/>
    <w:rsid w:val="00902F5A"/>
    <w:rsid w:val="009036F2"/>
    <w:rsid w:val="00921048"/>
    <w:rsid w:val="0092232C"/>
    <w:rsid w:val="00934201"/>
    <w:rsid w:val="00944EEC"/>
    <w:rsid w:val="00945FF1"/>
    <w:rsid w:val="009621A1"/>
    <w:rsid w:val="00963E39"/>
    <w:rsid w:val="00967E43"/>
    <w:rsid w:val="009835B3"/>
    <w:rsid w:val="00990190"/>
    <w:rsid w:val="00996BCF"/>
    <w:rsid w:val="00996EA6"/>
    <w:rsid w:val="009A53B4"/>
    <w:rsid w:val="009B0E2F"/>
    <w:rsid w:val="009B16F8"/>
    <w:rsid w:val="009B4C63"/>
    <w:rsid w:val="009C4B83"/>
    <w:rsid w:val="009D11B2"/>
    <w:rsid w:val="009D3ECD"/>
    <w:rsid w:val="009D7F36"/>
    <w:rsid w:val="00A02631"/>
    <w:rsid w:val="00A11F95"/>
    <w:rsid w:val="00A1301E"/>
    <w:rsid w:val="00A25D4E"/>
    <w:rsid w:val="00A325EC"/>
    <w:rsid w:val="00A4016A"/>
    <w:rsid w:val="00A40A4A"/>
    <w:rsid w:val="00A44077"/>
    <w:rsid w:val="00A47BD0"/>
    <w:rsid w:val="00A5047E"/>
    <w:rsid w:val="00A612C3"/>
    <w:rsid w:val="00A6593D"/>
    <w:rsid w:val="00A65B81"/>
    <w:rsid w:val="00A771D9"/>
    <w:rsid w:val="00A80598"/>
    <w:rsid w:val="00A83933"/>
    <w:rsid w:val="00A87DE5"/>
    <w:rsid w:val="00A9021C"/>
    <w:rsid w:val="00A9192D"/>
    <w:rsid w:val="00A92ED1"/>
    <w:rsid w:val="00A95025"/>
    <w:rsid w:val="00AA43A7"/>
    <w:rsid w:val="00AB6A77"/>
    <w:rsid w:val="00AC244E"/>
    <w:rsid w:val="00AC4C7C"/>
    <w:rsid w:val="00AE290D"/>
    <w:rsid w:val="00AE72EE"/>
    <w:rsid w:val="00AF70DC"/>
    <w:rsid w:val="00AF7E38"/>
    <w:rsid w:val="00B06ACE"/>
    <w:rsid w:val="00B1571C"/>
    <w:rsid w:val="00B201FC"/>
    <w:rsid w:val="00B20D3E"/>
    <w:rsid w:val="00B26DB0"/>
    <w:rsid w:val="00B32EE4"/>
    <w:rsid w:val="00B37C99"/>
    <w:rsid w:val="00B37E17"/>
    <w:rsid w:val="00B56807"/>
    <w:rsid w:val="00B568EC"/>
    <w:rsid w:val="00B57EEE"/>
    <w:rsid w:val="00B61C1A"/>
    <w:rsid w:val="00B668E8"/>
    <w:rsid w:val="00B7007C"/>
    <w:rsid w:val="00B759F2"/>
    <w:rsid w:val="00B852FE"/>
    <w:rsid w:val="00B9492E"/>
    <w:rsid w:val="00B95825"/>
    <w:rsid w:val="00BA2584"/>
    <w:rsid w:val="00BA6A55"/>
    <w:rsid w:val="00BB26B2"/>
    <w:rsid w:val="00BC4174"/>
    <w:rsid w:val="00BD6CDD"/>
    <w:rsid w:val="00BE3403"/>
    <w:rsid w:val="00BF00AF"/>
    <w:rsid w:val="00BF23F7"/>
    <w:rsid w:val="00C06ECF"/>
    <w:rsid w:val="00C13B6B"/>
    <w:rsid w:val="00C261EE"/>
    <w:rsid w:val="00C35104"/>
    <w:rsid w:val="00C400EC"/>
    <w:rsid w:val="00C41A3E"/>
    <w:rsid w:val="00C6488A"/>
    <w:rsid w:val="00C743FB"/>
    <w:rsid w:val="00C803BD"/>
    <w:rsid w:val="00C920C2"/>
    <w:rsid w:val="00C932AD"/>
    <w:rsid w:val="00C95F0B"/>
    <w:rsid w:val="00CB16C1"/>
    <w:rsid w:val="00CC0057"/>
    <w:rsid w:val="00CC59DF"/>
    <w:rsid w:val="00CD28FC"/>
    <w:rsid w:val="00CD5A64"/>
    <w:rsid w:val="00CE133C"/>
    <w:rsid w:val="00CE1737"/>
    <w:rsid w:val="00CE455A"/>
    <w:rsid w:val="00CF0ED2"/>
    <w:rsid w:val="00CF6DFF"/>
    <w:rsid w:val="00D11F89"/>
    <w:rsid w:val="00D1451C"/>
    <w:rsid w:val="00D231D4"/>
    <w:rsid w:val="00D23772"/>
    <w:rsid w:val="00D23CFD"/>
    <w:rsid w:val="00D25B0C"/>
    <w:rsid w:val="00D268CB"/>
    <w:rsid w:val="00D27401"/>
    <w:rsid w:val="00D319E4"/>
    <w:rsid w:val="00D34E8C"/>
    <w:rsid w:val="00D51541"/>
    <w:rsid w:val="00D568B7"/>
    <w:rsid w:val="00D72A7C"/>
    <w:rsid w:val="00D73103"/>
    <w:rsid w:val="00D82225"/>
    <w:rsid w:val="00D91BFB"/>
    <w:rsid w:val="00DA6579"/>
    <w:rsid w:val="00DC5088"/>
    <w:rsid w:val="00DD39FB"/>
    <w:rsid w:val="00DF14BB"/>
    <w:rsid w:val="00DF4051"/>
    <w:rsid w:val="00DF687F"/>
    <w:rsid w:val="00E05674"/>
    <w:rsid w:val="00E112D6"/>
    <w:rsid w:val="00E16D7B"/>
    <w:rsid w:val="00E22D29"/>
    <w:rsid w:val="00E43054"/>
    <w:rsid w:val="00E449C3"/>
    <w:rsid w:val="00E53569"/>
    <w:rsid w:val="00E719B2"/>
    <w:rsid w:val="00E72CAE"/>
    <w:rsid w:val="00E95C23"/>
    <w:rsid w:val="00EA65C2"/>
    <w:rsid w:val="00EA7AE5"/>
    <w:rsid w:val="00EB004B"/>
    <w:rsid w:val="00EB3EF5"/>
    <w:rsid w:val="00EB5942"/>
    <w:rsid w:val="00EB6252"/>
    <w:rsid w:val="00EC0420"/>
    <w:rsid w:val="00ED0B56"/>
    <w:rsid w:val="00ED27B9"/>
    <w:rsid w:val="00ED29ED"/>
    <w:rsid w:val="00EE1695"/>
    <w:rsid w:val="00EE607C"/>
    <w:rsid w:val="00EE69FE"/>
    <w:rsid w:val="00EF0447"/>
    <w:rsid w:val="00EF59D3"/>
    <w:rsid w:val="00F01D28"/>
    <w:rsid w:val="00F04076"/>
    <w:rsid w:val="00F075E4"/>
    <w:rsid w:val="00F120B3"/>
    <w:rsid w:val="00F132D4"/>
    <w:rsid w:val="00F15342"/>
    <w:rsid w:val="00F247C4"/>
    <w:rsid w:val="00F258B6"/>
    <w:rsid w:val="00F27E56"/>
    <w:rsid w:val="00F32588"/>
    <w:rsid w:val="00F361B0"/>
    <w:rsid w:val="00F3736E"/>
    <w:rsid w:val="00F373CD"/>
    <w:rsid w:val="00F373F8"/>
    <w:rsid w:val="00F42F54"/>
    <w:rsid w:val="00F50462"/>
    <w:rsid w:val="00F5052F"/>
    <w:rsid w:val="00F55EF9"/>
    <w:rsid w:val="00F55F59"/>
    <w:rsid w:val="00F6231E"/>
    <w:rsid w:val="00F627D3"/>
    <w:rsid w:val="00F62E14"/>
    <w:rsid w:val="00F65C4F"/>
    <w:rsid w:val="00F66953"/>
    <w:rsid w:val="00F918BD"/>
    <w:rsid w:val="00F92C93"/>
    <w:rsid w:val="00FA0FFF"/>
    <w:rsid w:val="00FB6496"/>
    <w:rsid w:val="00FB64B8"/>
    <w:rsid w:val="00FC02F9"/>
    <w:rsid w:val="00FC4A48"/>
    <w:rsid w:val="00FC5640"/>
    <w:rsid w:val="00FC67F0"/>
    <w:rsid w:val="00FC73E1"/>
    <w:rsid w:val="00FC7A19"/>
    <w:rsid w:val="00FD0C6F"/>
    <w:rsid w:val="00FD33C7"/>
    <w:rsid w:val="00FE3ED6"/>
    <w:rsid w:val="00FF004B"/>
    <w:rsid w:val="00FF2449"/>
    <w:rsid w:val="00FF3278"/>
    <w:rsid w:val="00FF3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99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3476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Vilmantė Nausėdaitė</cp:lastModifiedBy>
  <cp:revision>20</cp:revision>
  <cp:lastPrinted>2023-01-13T12:07:00Z</cp:lastPrinted>
  <dcterms:created xsi:type="dcterms:W3CDTF">2024-07-22T11:26:00Z</dcterms:created>
  <dcterms:modified xsi:type="dcterms:W3CDTF">2026-05-18T07:48:00Z</dcterms:modified>
  <cp:category/>
</cp:coreProperties>
</file>